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F9" w:rsidRDefault="00832FF9" w:rsidP="00832FF9"/>
    <w:p w:rsidR="00832FF9" w:rsidRPr="004E69FB" w:rsidRDefault="00832FF9" w:rsidP="00832FF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832FF9" w:rsidRPr="004E69FB" w:rsidRDefault="00832FF9" w:rsidP="00832FF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832FF9" w:rsidRPr="004E69FB" w:rsidRDefault="00832FF9" w:rsidP="00832FF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832FF9" w:rsidRPr="004E69FB" w:rsidTr="00A85A32">
        <w:trPr>
          <w:trHeight w:val="441"/>
        </w:trPr>
        <w:tc>
          <w:tcPr>
            <w:tcW w:w="1818" w:type="dxa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</w:p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32FF9" w:rsidRPr="00AC406B" w:rsidRDefault="00832FF9" w:rsidP="00A85A32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832FF9" w:rsidRPr="004E69FB" w:rsidTr="00A85A32">
        <w:trPr>
          <w:trHeight w:val="649"/>
        </w:trPr>
        <w:tc>
          <w:tcPr>
            <w:tcW w:w="1818" w:type="dxa"/>
          </w:tcPr>
          <w:p w:rsidR="00832FF9" w:rsidRPr="00AC406B" w:rsidRDefault="00832FF9" w:rsidP="00A85A3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832FF9" w:rsidRPr="00963AEE" w:rsidRDefault="00832FF9" w:rsidP="00A85A32">
            <w:pPr>
              <w:spacing w:before="240"/>
              <w:rPr>
                <w:rFonts w:cstheme="minorHAnsi"/>
              </w:rPr>
            </w:pPr>
            <w:r w:rsidRPr="00E17E0D">
              <w:rPr>
                <w:rFonts w:ascii="Arial" w:eastAsiaTheme="minorEastAsia" w:hAnsi="Arial"/>
                <w:bCs/>
                <w:noProof/>
              </w:rPr>
              <w:t>Perform Temporary Adjustment of Total Station</w:t>
            </w:r>
          </w:p>
        </w:tc>
      </w:tr>
      <w:tr w:rsidR="00832FF9" w:rsidRPr="004E69FB" w:rsidTr="00A85A32">
        <w:trPr>
          <w:trHeight w:val="649"/>
        </w:trPr>
        <w:tc>
          <w:tcPr>
            <w:tcW w:w="1818" w:type="dxa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832FF9" w:rsidRPr="00AC406B" w:rsidRDefault="00832FF9" w:rsidP="00A85A3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832FF9" w:rsidRPr="004E69FB" w:rsidTr="00A85A32">
        <w:trPr>
          <w:trHeight w:val="1044"/>
        </w:trPr>
        <w:tc>
          <w:tcPr>
            <w:tcW w:w="1699" w:type="dxa"/>
            <w:vAlign w:val="center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832FF9" w:rsidRPr="00AC406B" w:rsidRDefault="00832FF9" w:rsidP="00A85A32">
            <w:pPr>
              <w:rPr>
                <w:rFonts w:ascii="Arial" w:hAnsi="Arial" w:cs="Arial"/>
                <w:sz w:val="8"/>
              </w:rPr>
            </w:pPr>
          </w:p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832FF9" w:rsidRPr="00AC406B" w:rsidRDefault="00832FF9" w:rsidP="00A85A32">
            <w:pPr>
              <w:rPr>
                <w:rFonts w:ascii="Arial" w:hAnsi="Arial" w:cs="Arial"/>
                <w:sz w:val="14"/>
              </w:rPr>
            </w:pPr>
          </w:p>
          <w:p w:rsidR="00832FF9" w:rsidRPr="00AC406B" w:rsidRDefault="00832FF9" w:rsidP="00A85A3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832FF9" w:rsidRPr="004E69FB" w:rsidTr="00A85A32">
        <w:trPr>
          <w:trHeight w:val="1369"/>
        </w:trPr>
        <w:tc>
          <w:tcPr>
            <w:tcW w:w="1699" w:type="dxa"/>
            <w:vAlign w:val="center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832FF9" w:rsidRPr="00AC406B" w:rsidRDefault="00832FF9" w:rsidP="00A85A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832FF9" w:rsidRPr="00AC406B" w:rsidRDefault="00832FF9" w:rsidP="00A85A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Adjust temporarily total station on a given point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Set the Total station Electronically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Set co-ordinates of occupied station</w:t>
            </w:r>
          </w:p>
          <w:p w:rsidR="00832FF9" w:rsidRPr="00AC406B" w:rsidRDefault="00832FF9" w:rsidP="00A85A32">
            <w:pPr>
              <w:jc w:val="both"/>
              <w:rPr>
                <w:rFonts w:ascii="Arial" w:hAnsi="Arial" w:cs="Arial"/>
              </w:rPr>
            </w:pPr>
          </w:p>
        </w:tc>
      </w:tr>
      <w:tr w:rsidR="00832FF9" w:rsidRPr="004E69FB" w:rsidTr="00A85A32">
        <w:trPr>
          <w:trHeight w:val="532"/>
        </w:trPr>
        <w:tc>
          <w:tcPr>
            <w:tcW w:w="1699" w:type="dxa"/>
            <w:vAlign w:val="center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832FF9" w:rsidRPr="00AC406B" w:rsidRDefault="00832FF9" w:rsidP="00A85A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832FF9" w:rsidRDefault="00832FF9" w:rsidP="00A85A3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Identify the equipment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Unfold tripod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Perform centering of total station at station point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Perform leveling of total station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 xml:space="preserve">Adjust foot screws &amp; center the bubble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 xml:space="preserve">Focus the telescope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Set instrument on station point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Fix battery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Turn on instrument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 xml:space="preserve">Show opening screen as “MEAS” screen.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Adjust foot screw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 xml:space="preserve">Rotate instrument 90 degree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Repeat method and check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Set instrument on station point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Turn on instrument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Select co-ordinate menu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Input co-ordinates</w:t>
            </w:r>
          </w:p>
          <w:p w:rsidR="00832FF9" w:rsidRPr="00095D9A" w:rsidRDefault="00832FF9" w:rsidP="00A85A3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E0D">
              <w:rPr>
                <w:rFonts w:ascii="Arial" w:hAnsi="Arial" w:cs="Arial"/>
                <w:sz w:val="22"/>
                <w:szCs w:val="20"/>
              </w:rPr>
              <w:t>Check Result</w:t>
            </w:r>
          </w:p>
        </w:tc>
      </w:tr>
      <w:tr w:rsidR="00832FF9" w:rsidRPr="004E69FB" w:rsidTr="00A85A32">
        <w:trPr>
          <w:trHeight w:val="5266"/>
        </w:trPr>
        <w:tc>
          <w:tcPr>
            <w:tcW w:w="1699" w:type="dxa"/>
            <w:vAlign w:val="center"/>
          </w:tcPr>
          <w:p w:rsidR="00832FF9" w:rsidRPr="00AC406B" w:rsidRDefault="00832FF9" w:rsidP="00A85A3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832FF9" w:rsidRPr="004E69FB" w:rsidRDefault="00832FF9" w:rsidP="00A85A3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2FF9" w:rsidRPr="004E69FB" w:rsidRDefault="00832FF9" w:rsidP="00832FF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832FF9" w:rsidRPr="004E69FB" w:rsidRDefault="00832FF9" w:rsidP="00832FF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832FF9" w:rsidRPr="004E69FB" w:rsidTr="00A85A32">
        <w:tc>
          <w:tcPr>
            <w:tcW w:w="225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</w:rPr>
            </w:pPr>
          </w:p>
        </w:tc>
      </w:tr>
      <w:tr w:rsidR="00832FF9" w:rsidRPr="004E69FB" w:rsidTr="00A85A32">
        <w:tc>
          <w:tcPr>
            <w:tcW w:w="225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</w:rPr>
            </w:pPr>
          </w:p>
        </w:tc>
      </w:tr>
      <w:tr w:rsidR="00832FF9" w:rsidRPr="004E69FB" w:rsidTr="00A85A32">
        <w:tc>
          <w:tcPr>
            <w:tcW w:w="225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832FF9" w:rsidRPr="00963AEE" w:rsidRDefault="00832FF9" w:rsidP="00A85A32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832FF9" w:rsidRPr="004E69FB" w:rsidTr="00A85A32">
        <w:tc>
          <w:tcPr>
            <w:tcW w:w="225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32FF9" w:rsidRPr="00E17E0D" w:rsidRDefault="00832FF9" w:rsidP="00A85A32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E17E0D">
              <w:rPr>
                <w:rFonts w:ascii="Arial" w:eastAsiaTheme="minorEastAsia" w:hAnsi="Arial"/>
                <w:bCs/>
                <w:noProof/>
                <w:sz w:val="24"/>
              </w:rPr>
              <w:t>Perform Temporary Adjustment of Total Station</w:t>
            </w:r>
          </w:p>
        </w:tc>
      </w:tr>
      <w:tr w:rsidR="00832FF9" w:rsidRPr="004E69FB" w:rsidTr="00A85A32">
        <w:tc>
          <w:tcPr>
            <w:tcW w:w="225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17E0D">
              <w:rPr>
                <w:rFonts w:ascii="Arial" w:eastAsia="Times New Roman" w:hAnsi="Arial" w:cs="Arial"/>
                <w:sz w:val="24"/>
                <w:szCs w:val="24"/>
              </w:rPr>
              <w:t>Adjust temporarily total station on a given point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17E0D">
              <w:rPr>
                <w:rFonts w:ascii="Arial" w:eastAsia="Times New Roman" w:hAnsi="Arial" w:cs="Arial"/>
                <w:sz w:val="24"/>
                <w:szCs w:val="24"/>
              </w:rPr>
              <w:t xml:space="preserve">Set the Total station Electronically </w:t>
            </w:r>
          </w:p>
          <w:p w:rsidR="00832FF9" w:rsidRPr="00E17E0D" w:rsidRDefault="00832FF9" w:rsidP="00A85A32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17E0D">
              <w:rPr>
                <w:rFonts w:ascii="Arial" w:eastAsia="Times New Roman" w:hAnsi="Arial" w:cs="Arial"/>
                <w:sz w:val="24"/>
                <w:szCs w:val="24"/>
              </w:rPr>
              <w:t>Set co-ordinates of occupied station</w:t>
            </w:r>
          </w:p>
        </w:tc>
      </w:tr>
    </w:tbl>
    <w:p w:rsidR="00832FF9" w:rsidRPr="004E69FB" w:rsidRDefault="00832FF9" w:rsidP="00832FF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832FF9" w:rsidRPr="004E69FB" w:rsidRDefault="00832FF9" w:rsidP="00832FF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4E69FB" w:rsidRDefault="00832FF9" w:rsidP="00A85A3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832FF9" w:rsidRPr="004E69FB" w:rsidRDefault="00832FF9" w:rsidP="00A85A3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832FF9" w:rsidRPr="004E69FB" w:rsidRDefault="00832FF9" w:rsidP="00A85A3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Identify the equipment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62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63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Unfold tripod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60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61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Perform centering of total station at station point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44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45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Perform leveling of total station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46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47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Adjust foot screws &amp; center the bubble 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48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49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Focus the telescope 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50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51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Set instrument on station point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53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52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Fix battery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54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55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Turn on instrument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56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57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Show opening screen as “MEAS” screen. 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58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59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Adjust foot screw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4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5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Rotate instrument 90 degree 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6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7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Repeat method and check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8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9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Set instrument on station point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0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1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Turn on instrument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2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3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Select co-ordinate menu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4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5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Input co-ordinates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7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6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32FF9" w:rsidRPr="004E69FB" w:rsidTr="00A85A32">
        <w:trPr>
          <w:trHeight w:val="398"/>
        </w:trPr>
        <w:tc>
          <w:tcPr>
            <w:tcW w:w="6930" w:type="dxa"/>
          </w:tcPr>
          <w:p w:rsidR="00832FF9" w:rsidRPr="00E17E0D" w:rsidRDefault="00832FF9" w:rsidP="00A85A3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Check Result</w:t>
            </w:r>
          </w:p>
        </w:tc>
        <w:tc>
          <w:tcPr>
            <w:tcW w:w="108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8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2FF9" w:rsidRPr="004E69FB" w:rsidRDefault="00747A95" w:rsidP="00A85A3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9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832FF9" w:rsidRPr="004E69FB" w:rsidRDefault="00832FF9" w:rsidP="00832FF9">
      <w:pPr>
        <w:spacing w:after="200" w:line="276" w:lineRule="auto"/>
        <w:rPr>
          <w:rFonts w:ascii="Calibri" w:eastAsia="Calibri" w:hAnsi="Calibri" w:cs="Arial"/>
        </w:rPr>
      </w:pPr>
    </w:p>
    <w:p w:rsidR="00832FF9" w:rsidRPr="004E69FB" w:rsidRDefault="00832FF9" w:rsidP="00832FF9">
      <w:pPr>
        <w:spacing w:after="200" w:line="276" w:lineRule="auto"/>
        <w:rPr>
          <w:rFonts w:ascii="Calibri" w:eastAsia="Calibri" w:hAnsi="Calibri" w:cs="Arial"/>
        </w:rPr>
      </w:pPr>
    </w:p>
    <w:p w:rsidR="00832FF9" w:rsidRPr="004E69FB" w:rsidRDefault="00747A95" w:rsidP="00832FF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43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832FF9" w:rsidRPr="004E69FB">
        <w:rPr>
          <w:rFonts w:ascii="Calibri" w:eastAsia="Calibri" w:hAnsi="Calibri" w:cs="Arial"/>
        </w:rPr>
        <w:t>Candidate’s Signature___________________</w:t>
      </w:r>
      <w:r w:rsidR="00832FF9" w:rsidRPr="004E69FB">
        <w:rPr>
          <w:rFonts w:ascii="Calibri" w:eastAsia="Calibri" w:hAnsi="Calibri" w:cs="Arial"/>
        </w:rPr>
        <w:tab/>
      </w:r>
      <w:r w:rsidR="00832FF9" w:rsidRPr="004E69FB">
        <w:rPr>
          <w:rFonts w:ascii="Calibri" w:eastAsia="Calibri" w:hAnsi="Calibri" w:cs="Arial"/>
        </w:rPr>
        <w:tab/>
        <w:t>Assessor’s Signature_____________________</w:t>
      </w:r>
    </w:p>
    <w:p w:rsidR="00832FF9" w:rsidRPr="004E69FB" w:rsidRDefault="00832FF9" w:rsidP="00832FF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E17E0D" w:rsidP="004E69FB">
            <w:pPr>
              <w:spacing w:before="240"/>
              <w:rPr>
                <w:rFonts w:cstheme="minorHAnsi"/>
              </w:rPr>
            </w:pPr>
            <w:r w:rsidRPr="00E17E0D">
              <w:rPr>
                <w:rFonts w:ascii="Arial" w:eastAsiaTheme="minorEastAsia" w:hAnsi="Arial"/>
                <w:bCs/>
                <w:noProof/>
              </w:rPr>
              <w:t>Perform Temporary Adjustment of Total Station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747A95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E17E0D" w:rsidRPr="00E17E0D" w:rsidRDefault="00E17E0D" w:rsidP="00E17E0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Adjust temporarily total station on a given point</w:t>
            </w:r>
          </w:p>
          <w:p w:rsidR="00E17E0D" w:rsidRPr="00E17E0D" w:rsidRDefault="00E17E0D" w:rsidP="00E17E0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 xml:space="preserve">Set the Total station Electronically </w:t>
            </w:r>
          </w:p>
          <w:p w:rsidR="00E17E0D" w:rsidRPr="00E17E0D" w:rsidRDefault="00E17E0D" w:rsidP="00E17E0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17E0D">
              <w:rPr>
                <w:rFonts w:ascii="Arial" w:hAnsi="Arial" w:cs="Arial"/>
              </w:rPr>
              <w:t>Set co-ordinates of occupied station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Identify the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Unfold tripod</w:t>
            </w:r>
          </w:p>
        </w:tc>
        <w:tc>
          <w:tcPr>
            <w:tcW w:w="632" w:type="dxa"/>
            <w:vAlign w:val="center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Perform centering of total station at station point</w:t>
            </w:r>
          </w:p>
        </w:tc>
        <w:tc>
          <w:tcPr>
            <w:tcW w:w="632" w:type="dxa"/>
            <w:vAlign w:val="center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Perform leveling of total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 xml:space="preserve">Adjust foot screws &amp; center the bubble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 xml:space="preserve">Focus the telescope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Set instrument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Fix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Turn on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 xml:space="preserve">Show opening screen as “MEAS” screen.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Adjust foot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 xml:space="preserve">Rotate instrument 90 degree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Repeat method and check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Set instrument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Turn on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Select co-ordinate menu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Input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E17E0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7E0D" w:rsidRPr="004E69FB" w:rsidRDefault="00E17E0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7E0D" w:rsidRPr="00E17E0D" w:rsidRDefault="00E17E0D" w:rsidP="006B1F9E">
            <w:pPr>
              <w:rPr>
                <w:rFonts w:ascii="Arial" w:hAnsi="Arial" w:cs="Arial"/>
                <w:sz w:val="22"/>
              </w:rPr>
            </w:pPr>
            <w:r w:rsidRPr="00E17E0D">
              <w:rPr>
                <w:rFonts w:ascii="Arial" w:hAnsi="Arial" w:cs="Arial"/>
                <w:sz w:val="22"/>
              </w:rPr>
              <w:t>Check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7E0D" w:rsidRPr="004E69FB" w:rsidRDefault="00E17E0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7E0D" w:rsidRPr="004E69FB" w:rsidRDefault="00E17E0D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747A9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747A9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E17E0D" w:rsidP="00963AEE">
            <w:pPr>
              <w:spacing w:before="240"/>
              <w:rPr>
                <w:rFonts w:cstheme="minorHAnsi"/>
              </w:rPr>
            </w:pPr>
            <w:r w:rsidRPr="00E17E0D">
              <w:rPr>
                <w:rFonts w:ascii="Arial" w:eastAsiaTheme="minorEastAsia" w:hAnsi="Arial"/>
                <w:bCs/>
                <w:noProof/>
              </w:rPr>
              <w:t>Perform Temporary Adjustment of Total Station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747A95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747A9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07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C07F36">
              <w:rPr>
                <w:rFonts w:ascii="Arial" w:hAnsi="Arial" w:cs="Arial"/>
                <w:sz w:val="22"/>
                <w:szCs w:val="22"/>
              </w:rPr>
              <w:t>total station</w:t>
            </w:r>
            <w:r w:rsidRPr="00C07F36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42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42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 xml:space="preserve">Name the types of </w:t>
            </w:r>
            <w:r w:rsidRPr="00C07F36">
              <w:rPr>
                <w:rFonts w:ascii="Arial" w:hAnsi="Arial" w:cs="Arial"/>
                <w:sz w:val="22"/>
                <w:szCs w:val="22"/>
              </w:rPr>
              <w:t>total station</w:t>
            </w:r>
            <w:r w:rsidRPr="00C07F3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43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31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 xml:space="preserve">Name the parts of </w:t>
            </w:r>
            <w:r w:rsidRPr="00C07F36">
              <w:rPr>
                <w:rFonts w:ascii="Arial" w:hAnsi="Arial" w:cs="Arial"/>
                <w:sz w:val="22"/>
                <w:szCs w:val="22"/>
              </w:rPr>
              <w:t>total station</w:t>
            </w:r>
            <w:r w:rsidRPr="00C07F3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54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08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What is temporary adjustment of instrument?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78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54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Define centering of instrument.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31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Define leveling of instrument.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20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20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What is prism?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66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42"/>
        </w:trPr>
        <w:tc>
          <w:tcPr>
            <w:tcW w:w="470" w:type="dxa"/>
            <w:vMerge w:val="restart"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Name the types of prism.</w:t>
            </w:r>
          </w:p>
        </w:tc>
        <w:tc>
          <w:tcPr>
            <w:tcW w:w="1508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  <w:tr w:rsidR="00C07F36" w:rsidRPr="004E69FB" w:rsidTr="00E57004">
        <w:trPr>
          <w:trHeight w:val="454"/>
        </w:trPr>
        <w:tc>
          <w:tcPr>
            <w:tcW w:w="470" w:type="dxa"/>
            <w:vMerge/>
          </w:tcPr>
          <w:p w:rsidR="00C07F36" w:rsidRPr="004E69FB" w:rsidRDefault="00C07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7F36" w:rsidRPr="00C07F36" w:rsidRDefault="00C07F3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7F36" w:rsidRPr="004E69FB" w:rsidRDefault="00C07F36" w:rsidP="004E69FB">
            <w:pPr>
              <w:rPr>
                <w:rFonts w:ascii="Calibri" w:hAnsi="Calibri" w:cs="Arial"/>
              </w:rPr>
            </w:pPr>
          </w:p>
        </w:tc>
      </w:tr>
    </w:tbl>
    <w:p w:rsidR="00832FF9" w:rsidRDefault="00832FF9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752" w:rsidRDefault="00695752">
      <w:pPr>
        <w:spacing w:after="0" w:line="240" w:lineRule="auto"/>
      </w:pPr>
      <w:r>
        <w:separator/>
      </w:r>
    </w:p>
  </w:endnote>
  <w:endnote w:type="continuationSeparator" w:id="1">
    <w:p w:rsidR="00695752" w:rsidRDefault="006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747A95">
        <w:pPr>
          <w:pStyle w:val="Footer1"/>
          <w:jc w:val="right"/>
        </w:pPr>
        <w:fldSimple w:instr=" PAGE   \* MERGEFORMAT ">
          <w:r w:rsidR="00C07F36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752" w:rsidRDefault="00695752">
      <w:pPr>
        <w:spacing w:after="0" w:line="240" w:lineRule="auto"/>
      </w:pPr>
      <w:r>
        <w:separator/>
      </w:r>
    </w:p>
  </w:footnote>
  <w:footnote w:type="continuationSeparator" w:id="1">
    <w:p w:rsidR="00695752" w:rsidRDefault="006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AE4514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836D37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8E040D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DC1A6B"/>
    <w:multiLevelType w:val="hybridMultilevel"/>
    <w:tmpl w:val="EE2EDD18"/>
    <w:lvl w:ilvl="0" w:tplc="5CD83F3C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B0A6E"/>
    <w:multiLevelType w:val="hybridMultilevel"/>
    <w:tmpl w:val="9E105E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4"/>
  </w:num>
  <w:num w:numId="5">
    <w:abstractNumId w:val="17"/>
  </w:num>
  <w:num w:numId="6">
    <w:abstractNumId w:val="6"/>
  </w:num>
  <w:num w:numId="7">
    <w:abstractNumId w:val="10"/>
  </w:num>
  <w:num w:numId="8">
    <w:abstractNumId w:val="0"/>
  </w:num>
  <w:num w:numId="9">
    <w:abstractNumId w:val="1"/>
  </w:num>
  <w:num w:numId="10">
    <w:abstractNumId w:val="13"/>
  </w:num>
  <w:num w:numId="11">
    <w:abstractNumId w:val="5"/>
  </w:num>
  <w:num w:numId="12">
    <w:abstractNumId w:val="16"/>
  </w:num>
  <w:num w:numId="13">
    <w:abstractNumId w:val="3"/>
  </w:num>
  <w:num w:numId="14">
    <w:abstractNumId w:val="8"/>
  </w:num>
  <w:num w:numId="15">
    <w:abstractNumId w:val="9"/>
  </w:num>
  <w:num w:numId="16">
    <w:abstractNumId w:val="4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5D9A"/>
    <w:rsid w:val="001526AE"/>
    <w:rsid w:val="00232203"/>
    <w:rsid w:val="002C4365"/>
    <w:rsid w:val="0036124D"/>
    <w:rsid w:val="004E69FB"/>
    <w:rsid w:val="005340E0"/>
    <w:rsid w:val="00585328"/>
    <w:rsid w:val="005A2157"/>
    <w:rsid w:val="005A6DA2"/>
    <w:rsid w:val="006553B9"/>
    <w:rsid w:val="00695752"/>
    <w:rsid w:val="00697C5B"/>
    <w:rsid w:val="00740E96"/>
    <w:rsid w:val="00747A95"/>
    <w:rsid w:val="00832FF9"/>
    <w:rsid w:val="0086632D"/>
    <w:rsid w:val="00963AEE"/>
    <w:rsid w:val="00984CB2"/>
    <w:rsid w:val="00993B08"/>
    <w:rsid w:val="009C704F"/>
    <w:rsid w:val="00A415C5"/>
    <w:rsid w:val="00AC079C"/>
    <w:rsid w:val="00AC406B"/>
    <w:rsid w:val="00BA25B8"/>
    <w:rsid w:val="00BB59A0"/>
    <w:rsid w:val="00BC4F47"/>
    <w:rsid w:val="00C07F36"/>
    <w:rsid w:val="00C152B9"/>
    <w:rsid w:val="00DB0141"/>
    <w:rsid w:val="00DB4470"/>
    <w:rsid w:val="00DD1416"/>
    <w:rsid w:val="00E17E0D"/>
    <w:rsid w:val="00E57004"/>
    <w:rsid w:val="00F76630"/>
    <w:rsid w:val="00F7743E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2019-09-18T05:16:00Z</dcterms:created>
  <dcterms:modified xsi:type="dcterms:W3CDTF">2020-01-16T13:04:00Z</dcterms:modified>
</cp:coreProperties>
</file>